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E5" w:rsidRPr="004673E5" w:rsidRDefault="004673E5" w:rsidP="004673E5">
      <w:pPr>
        <w:spacing w:line="276" w:lineRule="auto"/>
        <w:jc w:val="center"/>
        <w:rPr>
          <w:rFonts w:hint="cs"/>
          <w:b/>
          <w:bCs/>
          <w:sz w:val="28"/>
          <w:szCs w:val="36"/>
          <w:cs/>
        </w:rPr>
      </w:pPr>
      <w:r w:rsidRPr="004673E5">
        <w:rPr>
          <w:rFonts w:hint="cs"/>
          <w:b/>
          <w:bCs/>
          <w:sz w:val="28"/>
          <w:szCs w:val="36"/>
          <w:cs/>
        </w:rPr>
        <w:t>บทที่ 3 ทรัพยากรธรรมชาติ</w:t>
      </w:r>
    </w:p>
    <w:p w:rsidR="004673E5" w:rsidRPr="004673E5" w:rsidRDefault="004673E5" w:rsidP="004673E5">
      <w:pPr>
        <w:spacing w:line="276" w:lineRule="auto"/>
      </w:pPr>
      <w:r w:rsidRPr="004673E5">
        <w:t xml:space="preserve">1. </w:t>
      </w:r>
      <w:r w:rsidRPr="004673E5">
        <w:rPr>
          <w:cs/>
        </w:rPr>
        <w:t>ดินเกิดจากอะไรและมีอะไรภายช่องว่างของดิน</w:t>
      </w:r>
    </w:p>
    <w:p w:rsidR="004673E5" w:rsidRPr="004673E5" w:rsidRDefault="004673E5" w:rsidP="004673E5">
      <w:pPr>
        <w:spacing w:line="276" w:lineRule="auto"/>
      </w:pPr>
      <w:r w:rsidRPr="004673E5">
        <w:t xml:space="preserve">2. </w:t>
      </w:r>
      <w:r w:rsidRPr="004673E5">
        <w:rPr>
          <w:cs/>
        </w:rPr>
        <w:t>ผลกระทบของการพังทลายของหน้าดิน เช่นอะไรบ้าง</w:t>
      </w:r>
    </w:p>
    <w:p w:rsidR="004673E5" w:rsidRPr="004673E5" w:rsidRDefault="004673E5" w:rsidP="004673E5">
      <w:pPr>
        <w:spacing w:line="276" w:lineRule="auto"/>
      </w:pPr>
      <w:r w:rsidRPr="004673E5">
        <w:t xml:space="preserve">3. </w:t>
      </w:r>
      <w:r w:rsidRPr="004673E5">
        <w:rPr>
          <w:cs/>
        </w:rPr>
        <w:t>การใช้ดินที่ไม่ถูกวิธีก่อให้เกิดผลกระทบต่อดินคือ</w:t>
      </w:r>
    </w:p>
    <w:p w:rsidR="004673E5" w:rsidRPr="004673E5" w:rsidRDefault="004673E5" w:rsidP="004673E5">
      <w:pPr>
        <w:spacing w:line="276" w:lineRule="auto"/>
      </w:pPr>
      <w:r w:rsidRPr="004673E5">
        <w:t xml:space="preserve">4. </w:t>
      </w:r>
      <w:r w:rsidRPr="004673E5">
        <w:rPr>
          <w:cs/>
        </w:rPr>
        <w:t>การใช้น้ำในส่วนใดมีอัตราส่วนมากที่สุด</w:t>
      </w:r>
      <w:r w:rsidRPr="004673E5">
        <w:t xml:space="preserve">, </w:t>
      </w:r>
      <w:r w:rsidRPr="004673E5">
        <w:rPr>
          <w:cs/>
        </w:rPr>
        <w:t>กี่เปอร์เซ็นต์</w:t>
      </w:r>
    </w:p>
    <w:p w:rsidR="004673E5" w:rsidRPr="004673E5" w:rsidRDefault="004673E5" w:rsidP="004673E5">
      <w:pPr>
        <w:spacing w:line="276" w:lineRule="auto"/>
      </w:pPr>
      <w:r w:rsidRPr="004673E5">
        <w:t xml:space="preserve">5. </w:t>
      </w:r>
      <w:r w:rsidRPr="004673E5">
        <w:rPr>
          <w:rFonts w:hint="cs"/>
          <w:cs/>
        </w:rPr>
        <w:t>น้ำบนโลกทั้งหมดมีปริมาตรเท่าใด</w:t>
      </w:r>
      <w:r w:rsidRPr="004673E5">
        <w:t xml:space="preserve"> (</w:t>
      </w:r>
      <w:r w:rsidRPr="004673E5">
        <w:rPr>
          <w:cs/>
        </w:rPr>
        <w:t>ลบ</w:t>
      </w:r>
      <w:r w:rsidRPr="004673E5">
        <w:t>.</w:t>
      </w:r>
      <w:r w:rsidRPr="004673E5">
        <w:rPr>
          <w:cs/>
        </w:rPr>
        <w:t>กม</w:t>
      </w:r>
      <w:r w:rsidRPr="004673E5">
        <w:t>.)</w:t>
      </w:r>
    </w:p>
    <w:p w:rsidR="004673E5" w:rsidRPr="004673E5" w:rsidRDefault="004673E5" w:rsidP="004673E5">
      <w:pPr>
        <w:spacing w:line="276" w:lineRule="auto"/>
      </w:pPr>
      <w:r w:rsidRPr="004673E5">
        <w:t xml:space="preserve">6. </w:t>
      </w:r>
      <w:r w:rsidRPr="004673E5">
        <w:rPr>
          <w:cs/>
        </w:rPr>
        <w:t>น้ำจืดทั้งโลกคิดเป็นกี่เปอร์เซ็นต์ของน้ำทั้งหมด</w:t>
      </w:r>
    </w:p>
    <w:p w:rsidR="004673E5" w:rsidRPr="004673E5" w:rsidRDefault="004673E5" w:rsidP="004673E5">
      <w:pPr>
        <w:spacing w:line="276" w:lineRule="auto"/>
      </w:pPr>
      <w:r w:rsidRPr="004673E5">
        <w:t xml:space="preserve">7. </w:t>
      </w:r>
      <w:r w:rsidRPr="004673E5">
        <w:rPr>
          <w:cs/>
        </w:rPr>
        <w:t>แหล่งน้ำผิวดินคิดเป็นกี่เปอร์เซ็นต์ของปริมาณน้ำจืดทั้งหมด</w:t>
      </w:r>
    </w:p>
    <w:p w:rsidR="004673E5" w:rsidRPr="004673E5" w:rsidRDefault="004673E5" w:rsidP="004673E5">
      <w:pPr>
        <w:spacing w:line="276" w:lineRule="auto"/>
      </w:pPr>
      <w:r w:rsidRPr="004673E5">
        <w:t xml:space="preserve">8. </w:t>
      </w:r>
      <w:r w:rsidRPr="004673E5">
        <w:rPr>
          <w:cs/>
        </w:rPr>
        <w:t xml:space="preserve">ปัญหาหลักของน้ำ </w:t>
      </w:r>
      <w:r w:rsidRPr="004673E5">
        <w:t>3</w:t>
      </w:r>
      <w:r w:rsidRPr="004673E5">
        <w:rPr>
          <w:cs/>
        </w:rPr>
        <w:t xml:space="preserve"> ประการมีอะไรบ้าง</w:t>
      </w:r>
    </w:p>
    <w:p w:rsidR="004673E5" w:rsidRPr="004673E5" w:rsidRDefault="004673E5" w:rsidP="004673E5">
      <w:pPr>
        <w:spacing w:line="276" w:lineRule="auto"/>
      </w:pPr>
      <w:r w:rsidRPr="004673E5">
        <w:t xml:space="preserve">9. </w:t>
      </w:r>
      <w:r w:rsidRPr="004673E5">
        <w:rPr>
          <w:cs/>
        </w:rPr>
        <w:t xml:space="preserve">ดัชนีชี้วัดคุณภาพน้ำทางเคมี </w:t>
      </w:r>
      <w:r w:rsidRPr="004673E5">
        <w:t>2</w:t>
      </w:r>
      <w:r w:rsidRPr="004673E5">
        <w:rPr>
          <w:cs/>
        </w:rPr>
        <w:t xml:space="preserve"> ประการได้แก่</w:t>
      </w:r>
    </w:p>
    <w:p w:rsidR="004673E5" w:rsidRPr="004673E5" w:rsidRDefault="004673E5" w:rsidP="004673E5">
      <w:pPr>
        <w:spacing w:line="276" w:lineRule="auto"/>
      </w:pPr>
      <w:r w:rsidRPr="004673E5">
        <w:t xml:space="preserve">10. </w:t>
      </w:r>
      <w:r w:rsidRPr="004673E5">
        <w:rPr>
          <w:cs/>
        </w:rPr>
        <w:t>หน่วยงานที่เกี่ยวข้อกับทรัพยากรน้ำคือ</w:t>
      </w:r>
    </w:p>
    <w:p w:rsidR="004673E5" w:rsidRPr="004673E5" w:rsidRDefault="004673E5" w:rsidP="004673E5">
      <w:pPr>
        <w:spacing w:line="276" w:lineRule="auto"/>
      </w:pPr>
      <w:r w:rsidRPr="004673E5">
        <w:t xml:space="preserve">11. </w:t>
      </w:r>
      <w:r w:rsidRPr="004673E5">
        <w:rPr>
          <w:cs/>
        </w:rPr>
        <w:t xml:space="preserve">ระบบนิเวศวิทยาป่าไม้ขึ้นอยู่กับ </w:t>
      </w:r>
      <w:r w:rsidRPr="004673E5">
        <w:t>2</w:t>
      </w:r>
      <w:r w:rsidRPr="004673E5">
        <w:rPr>
          <w:cs/>
        </w:rPr>
        <w:t xml:space="preserve"> ปัจจัยคือ</w:t>
      </w:r>
    </w:p>
    <w:p w:rsidR="004673E5" w:rsidRPr="004673E5" w:rsidRDefault="004673E5" w:rsidP="004673E5">
      <w:pPr>
        <w:spacing w:line="276" w:lineRule="auto"/>
      </w:pPr>
      <w:r w:rsidRPr="004673E5">
        <w:t xml:space="preserve">12. </w:t>
      </w:r>
      <w:r w:rsidRPr="004673E5">
        <w:rPr>
          <w:cs/>
        </w:rPr>
        <w:t>ภาคใดพบป่าดิบชื้นมาก</w:t>
      </w:r>
    </w:p>
    <w:p w:rsidR="004673E5" w:rsidRPr="004673E5" w:rsidRDefault="004673E5" w:rsidP="004673E5">
      <w:pPr>
        <w:spacing w:line="276" w:lineRule="auto"/>
      </w:pPr>
      <w:r w:rsidRPr="004673E5">
        <w:t xml:space="preserve">13. </w:t>
      </w:r>
      <w:r w:rsidRPr="004673E5">
        <w:rPr>
          <w:cs/>
        </w:rPr>
        <w:t>ป่าไม้เป็นทรัพยากรประเภทใด</w:t>
      </w:r>
    </w:p>
    <w:p w:rsidR="004673E5" w:rsidRPr="004673E5" w:rsidRDefault="004673E5" w:rsidP="004673E5">
      <w:pPr>
        <w:spacing w:line="276" w:lineRule="auto"/>
      </w:pPr>
      <w:r w:rsidRPr="004673E5">
        <w:t xml:space="preserve">14. </w:t>
      </w:r>
      <w:r w:rsidRPr="004673E5">
        <w:rPr>
          <w:cs/>
        </w:rPr>
        <w:t xml:space="preserve">ในปี </w:t>
      </w:r>
      <w:r w:rsidRPr="004673E5">
        <w:t>2551</w:t>
      </w:r>
      <w:r w:rsidRPr="004673E5">
        <w:rPr>
          <w:cs/>
        </w:rPr>
        <w:t xml:space="preserve"> พื้นที่ป่าไม้ของไทยเหลือกี่เปอร์เซ็นต์</w:t>
      </w:r>
    </w:p>
    <w:p w:rsidR="004673E5" w:rsidRPr="004673E5" w:rsidRDefault="004673E5" w:rsidP="004673E5">
      <w:pPr>
        <w:spacing w:line="276" w:lineRule="auto"/>
      </w:pPr>
      <w:r w:rsidRPr="004673E5">
        <w:t xml:space="preserve">15. </w:t>
      </w:r>
      <w:r w:rsidRPr="004673E5">
        <w:rPr>
          <w:cs/>
        </w:rPr>
        <w:t>พื้นที่ป่าไม้ส่วนใหญ่ของไทยพบมากในภาคใด</w:t>
      </w:r>
    </w:p>
    <w:p w:rsidR="004673E5" w:rsidRPr="004673E5" w:rsidRDefault="004673E5" w:rsidP="004673E5">
      <w:pPr>
        <w:spacing w:line="276" w:lineRule="auto"/>
      </w:pPr>
      <w:r w:rsidRPr="004673E5">
        <w:t xml:space="preserve">16. </w:t>
      </w:r>
      <w:r w:rsidRPr="004673E5">
        <w:rPr>
          <w:cs/>
        </w:rPr>
        <w:t>ประเทศไทยมีการบันทึกข้อมูลป่าอย่างเป็นทางการเมื่อปี พ</w:t>
      </w:r>
      <w:r w:rsidRPr="004673E5">
        <w:t>.</w:t>
      </w:r>
      <w:r w:rsidRPr="004673E5">
        <w:rPr>
          <w:cs/>
        </w:rPr>
        <w:t>ศ</w:t>
      </w:r>
      <w:r w:rsidRPr="004673E5">
        <w:t>.</w:t>
      </w:r>
      <w:r w:rsidRPr="004673E5">
        <w:rPr>
          <w:cs/>
        </w:rPr>
        <w:t>ใด</w:t>
      </w:r>
    </w:p>
    <w:p w:rsidR="004673E5" w:rsidRPr="004673E5" w:rsidRDefault="004673E5" w:rsidP="004673E5">
      <w:pPr>
        <w:spacing w:line="276" w:lineRule="auto"/>
      </w:pPr>
      <w:r w:rsidRPr="004673E5">
        <w:t xml:space="preserve">17. </w:t>
      </w:r>
      <w:r w:rsidRPr="004673E5">
        <w:rPr>
          <w:cs/>
        </w:rPr>
        <w:t>แร่อะไรที่ทำรายได้ให้ประเทศมากที่สุด</w:t>
      </w:r>
      <w:bookmarkStart w:id="0" w:name="_GoBack"/>
      <w:bookmarkEnd w:id="0"/>
    </w:p>
    <w:p w:rsidR="004673E5" w:rsidRDefault="004673E5" w:rsidP="004673E5">
      <w:pPr>
        <w:spacing w:line="276" w:lineRule="auto"/>
        <w:rPr>
          <w:rFonts w:hint="cs"/>
        </w:rPr>
      </w:pPr>
    </w:p>
    <w:p w:rsidR="004673E5" w:rsidRDefault="004673E5" w:rsidP="004673E5">
      <w:pPr>
        <w:spacing w:line="276" w:lineRule="auto"/>
        <w:jc w:val="right"/>
        <w:rPr>
          <w:rFonts w:hint="cs"/>
        </w:rPr>
      </w:pPr>
      <w:r>
        <w:rPr>
          <w:rFonts w:hint="cs"/>
          <w:cs/>
        </w:rPr>
        <w:t>ชื่อ.................................................................................</w:t>
      </w:r>
    </w:p>
    <w:p w:rsidR="004673E5" w:rsidRDefault="004673E5" w:rsidP="004673E5">
      <w:pPr>
        <w:spacing w:line="276" w:lineRule="auto"/>
        <w:jc w:val="right"/>
      </w:pPr>
      <w:r>
        <w:rPr>
          <w:rFonts w:hint="cs"/>
          <w:cs/>
        </w:rPr>
        <w:t>รหัส.............................................สาขา..........................</w:t>
      </w:r>
    </w:p>
    <w:p w:rsidR="004673E5" w:rsidRDefault="004673E5" w:rsidP="004673E5">
      <w:pPr>
        <w:spacing w:line="276" w:lineRule="auto"/>
        <w:jc w:val="right"/>
        <w:rPr>
          <w:rFonts w:hint="cs"/>
        </w:rPr>
      </w:pPr>
    </w:p>
    <w:sectPr w:rsidR="0046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E5"/>
    <w:rsid w:val="004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8F935-E85B-4776-B558-F89DCA64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 Suwan</dc:creator>
  <cp:keywords/>
  <dc:description/>
  <cp:lastModifiedBy>Neth Suwan</cp:lastModifiedBy>
  <cp:revision>1</cp:revision>
  <dcterms:created xsi:type="dcterms:W3CDTF">2016-01-29T04:06:00Z</dcterms:created>
  <dcterms:modified xsi:type="dcterms:W3CDTF">2016-01-29T04:10:00Z</dcterms:modified>
</cp:coreProperties>
</file>