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B04D" w14:textId="77777777" w:rsidR="00447893" w:rsidRPr="00CC79C1" w:rsidRDefault="007B09A5">
      <w:pPr>
        <w:pStyle w:val="ContactInfo"/>
        <w:rPr>
          <w:rFonts w:ascii="TH Sarabun New" w:hAnsi="TH Sarabun New" w:cs="TH Sarabun New"/>
          <w:b/>
          <w:bCs/>
          <w:sz w:val="30"/>
          <w:szCs w:val="30"/>
        </w:rPr>
      </w:pPr>
      <w:sdt>
        <w:sdtPr>
          <w:rPr>
            <w:rFonts w:ascii="TH Sarabun New" w:hAnsi="TH Sarabun New" w:cs="TH Sarabun New"/>
            <w:b/>
            <w:bCs/>
            <w:sz w:val="30"/>
            <w:szCs w:val="30"/>
          </w:rPr>
          <w:alias w:val="Street Address"/>
          <w:tag w:val="Street Address"/>
          <w:id w:val="1415969137"/>
          <w:placeholder>
            <w:docPart w:val="F1A1D031165A42DC9AD20CD27675A60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61A39" w:rsidRPr="00CC79C1">
            <w:rPr>
              <w:rFonts w:ascii="TH Sarabun New" w:hAnsi="TH Sarabun New" w:cs="TH Sarabun New"/>
              <w:b/>
              <w:bCs/>
              <w:sz w:val="30"/>
              <w:szCs w:val="30"/>
              <w:cs/>
              <w:lang w:bidi="th-TH"/>
            </w:rPr>
            <w:t>มหาวิทยาลัยราชภัฎลำปาง</w:t>
          </w:r>
        </w:sdtContent>
      </w:sdt>
    </w:p>
    <w:sdt>
      <w:sdtPr>
        <w:rPr>
          <w:rFonts w:ascii="TH Sarabun New" w:hAnsi="TH Sarabun New" w:cs="TH Sarabun New"/>
          <w:b/>
          <w:bCs/>
          <w:sz w:val="30"/>
          <w:szCs w:val="30"/>
        </w:rPr>
        <w:alias w:val="Category"/>
        <w:tag w:val=""/>
        <w:id w:val="1543715586"/>
        <w:placeholder>
          <w:docPart w:val="07EADA9703134D8E95EBAB38A47F1AF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2E5C2D9A" w14:textId="77777777" w:rsidR="00447893" w:rsidRPr="00CC79C1" w:rsidRDefault="00661A39">
          <w:pPr>
            <w:pStyle w:val="ContactInfo"/>
            <w:rPr>
              <w:rFonts w:ascii="TH Sarabun New" w:hAnsi="TH Sarabun New" w:cs="TH Sarabun New"/>
              <w:b/>
              <w:bCs/>
              <w:sz w:val="30"/>
              <w:szCs w:val="30"/>
            </w:rPr>
          </w:pPr>
          <w:r w:rsidRPr="00CC79C1">
            <w:rPr>
              <w:rFonts w:ascii="TH Sarabun New" w:hAnsi="TH Sarabun New" w:cs="TH Sarabun New"/>
              <w:b/>
              <w:bCs/>
              <w:sz w:val="30"/>
              <w:szCs w:val="30"/>
              <w:cs/>
              <w:lang w:bidi="th-TH"/>
            </w:rPr>
            <w:t>คณะมนุษยศาสตร์และสังคมศาสตร์</w:t>
          </w:r>
        </w:p>
      </w:sdtContent>
    </w:sdt>
    <w:p w14:paraId="214E2631" w14:textId="77777777" w:rsidR="00447893" w:rsidRPr="00CC79C1" w:rsidRDefault="007B09A5">
      <w:pPr>
        <w:pStyle w:val="ContactInfo"/>
        <w:rPr>
          <w:rFonts w:ascii="TH Sarabun New" w:hAnsi="TH Sarabun New" w:cs="TH Sarabun New"/>
          <w:b/>
          <w:bCs/>
          <w:sz w:val="30"/>
          <w:szCs w:val="30"/>
        </w:rPr>
      </w:pPr>
      <w:sdt>
        <w:sdtPr>
          <w:rPr>
            <w:rFonts w:ascii="TH Sarabun New" w:hAnsi="TH Sarabun New" w:cs="TH Sarabun New"/>
            <w:b/>
            <w:bCs/>
            <w:sz w:val="30"/>
            <w:szCs w:val="30"/>
          </w:rPr>
          <w:alias w:val="Telephone"/>
          <w:tag w:val="Telephone"/>
          <w:id w:val="599758962"/>
          <w:placeholder>
            <w:docPart w:val="41DE767CBFB0416C93601F08B113C1B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61A39" w:rsidRPr="00CC79C1">
            <w:rPr>
              <w:rFonts w:ascii="TH Sarabun New" w:hAnsi="TH Sarabun New" w:cs="TH Sarabun New"/>
              <w:b/>
              <w:bCs/>
              <w:sz w:val="30"/>
              <w:szCs w:val="30"/>
              <w:cs/>
              <w:lang w:bidi="th-TH"/>
            </w:rPr>
            <w:t>สาขาสังคมศึกษา</w:t>
          </w:r>
        </w:sdtContent>
      </w:sdt>
    </w:p>
    <w:p w14:paraId="4E1BF6F3" w14:textId="77777777" w:rsidR="00447893" w:rsidRPr="00CC79C1" w:rsidRDefault="007B09A5" w:rsidP="00582697">
      <w:pPr>
        <w:pStyle w:val="Name"/>
        <w:jc w:val="center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b/>
            <w:bCs/>
            <w:sz w:val="30"/>
            <w:szCs w:val="30"/>
            <w:lang w:bidi="th-TH"/>
          </w:rPr>
          <w:alias w:val="Your Name"/>
          <w:tag w:val=""/>
          <w:id w:val="1197042864"/>
          <w:placeholder>
            <w:docPart w:val="D90154E284BE4D87BC12BC30D230E6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61A39" w:rsidRPr="00CC79C1">
            <w:rPr>
              <w:rFonts w:ascii="TH Sarabun New" w:hAnsi="TH Sarabun New" w:cs="TH Sarabun New"/>
              <w:b/>
              <w:bCs/>
              <w:sz w:val="30"/>
              <w:szCs w:val="30"/>
              <w:cs/>
              <w:lang w:bidi="th-TH"/>
            </w:rPr>
            <w:t>รายละเอียดของรายวิชา (</w:t>
          </w:r>
          <w:r w:rsidR="00661A39" w:rsidRPr="00CC79C1">
            <w:rPr>
              <w:rFonts w:ascii="TH Sarabun New" w:hAnsi="TH Sarabun New" w:cs="TH Sarabun New"/>
              <w:b/>
              <w:bCs/>
              <w:sz w:val="30"/>
              <w:szCs w:val="30"/>
              <w:lang w:bidi="th-TH"/>
            </w:rPr>
            <w:t>Course Specification)</w:t>
          </w:r>
        </w:sdtContent>
      </w:sdt>
    </w:p>
    <w:tbl>
      <w:tblPr>
        <w:tblStyle w:val="ResumeTable"/>
        <w:tblW w:w="5099" w:type="pct"/>
        <w:tblLook w:val="04A0" w:firstRow="1" w:lastRow="0" w:firstColumn="1" w:lastColumn="0" w:noHBand="0" w:noVBand="1"/>
        <w:tblDescription w:val="Resume"/>
      </w:tblPr>
      <w:tblGrid>
        <w:gridCol w:w="2000"/>
        <w:gridCol w:w="268"/>
        <w:gridCol w:w="8012"/>
      </w:tblGrid>
      <w:tr w:rsidR="00CC79C1" w:rsidRPr="00CC79C1" w14:paraId="5425BEAF" w14:textId="77777777" w:rsidTr="00CC79C1">
        <w:tc>
          <w:tcPr>
            <w:tcW w:w="2000" w:type="dxa"/>
          </w:tcPr>
          <w:p w14:paraId="21DD9741" w14:textId="77777777" w:rsidR="00447893" w:rsidRPr="00CC79C1" w:rsidRDefault="00CC4327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รหัส/ชื่อวิชา 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br/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Subject Code)</w:t>
            </w:r>
          </w:p>
        </w:tc>
        <w:tc>
          <w:tcPr>
            <w:tcW w:w="268" w:type="dxa"/>
          </w:tcPr>
          <w:p w14:paraId="4D005D52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22090249" w14:textId="77777777" w:rsidR="00582697" w:rsidRPr="00CC79C1" w:rsidRDefault="00582697" w:rsidP="00582697">
            <w:pPr>
              <w:pStyle w:val="ResumeText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รหัสวิชา </w:t>
            </w:r>
            <w:r w:rsidRPr="00CC79C1">
              <w:rPr>
                <w:rFonts w:ascii="TH Sarabun New" w:hAnsi="TH Sarabun New" w:cs="TH Sarabun New"/>
                <w:sz w:val="30"/>
                <w:szCs w:val="30"/>
                <w:lang w:bidi="th-TH"/>
              </w:rPr>
              <w:t xml:space="preserve">2500105 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ชีวิตกับสิ่งแวดล้อม (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Life and Environment)</w:t>
            </w:r>
          </w:p>
          <w:p w14:paraId="4EA968C9" w14:textId="77777777" w:rsidR="00447893" w:rsidRPr="00CC79C1" w:rsidRDefault="00582697" w:rsidP="00582697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จำนวนหน่วยกิต</w:t>
            </w:r>
            <w:r w:rsidRPr="00CC79C1">
              <w:rPr>
                <w:rFonts w:ascii="TH Sarabun New" w:hAnsi="TH Sarabun New" w:cs="TH Sarabun New"/>
                <w:sz w:val="30"/>
                <w:szCs w:val="30"/>
                <w:lang w:bidi="th-TH"/>
              </w:rPr>
              <w:t xml:space="preserve"> 3(3-0-6)</w:t>
            </w:r>
          </w:p>
        </w:tc>
      </w:tr>
      <w:tr w:rsidR="00CC79C1" w:rsidRPr="00CC79C1" w14:paraId="6D06E0AE" w14:textId="77777777" w:rsidTr="00CC79C1">
        <w:tc>
          <w:tcPr>
            <w:tcW w:w="2000" w:type="dxa"/>
          </w:tcPr>
          <w:p w14:paraId="47112D58" w14:textId="77777777" w:rsidR="00447893" w:rsidRPr="00CC79C1" w:rsidRDefault="00CA3331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ภาคการศึกษา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br/>
            </w:r>
            <w:r w:rsidR="00CC4327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t>Semester</w:t>
            </w:r>
            <w:r w:rsidR="00CC4327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)</w:t>
            </w:r>
          </w:p>
        </w:tc>
        <w:tc>
          <w:tcPr>
            <w:tcW w:w="268" w:type="dxa"/>
          </w:tcPr>
          <w:p w14:paraId="790566C7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5F44CA04" w14:textId="77777777" w:rsidR="00447893" w:rsidRPr="00CC79C1" w:rsidRDefault="006446EA" w:rsidP="00CC79C1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ภาคเรียนที่ </w:t>
            </w:r>
            <w:r w:rsidR="00CC79C1">
              <w:rPr>
                <w:rFonts w:ascii="TH Sarabun New" w:hAnsi="TH Sarabun New" w:cs="TH Sarabun New"/>
                <w:sz w:val="30"/>
                <w:szCs w:val="30"/>
                <w:lang w:bidi="th-TH"/>
              </w:rPr>
              <w:t xml:space="preserve">1 </w:t>
            </w:r>
            <w:r w:rsidR="00CC79C1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 xml:space="preserve">และ </w:t>
            </w:r>
            <w:r w:rsidR="00CC79C1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2</w:t>
            </w:r>
          </w:p>
        </w:tc>
      </w:tr>
      <w:tr w:rsidR="00CC79C1" w:rsidRPr="00CC79C1" w14:paraId="31ED03AF" w14:textId="77777777" w:rsidTr="00CC79C1">
        <w:tc>
          <w:tcPr>
            <w:tcW w:w="2000" w:type="dxa"/>
          </w:tcPr>
          <w:p w14:paraId="3BE65C43" w14:textId="77777777" w:rsidR="00447893" w:rsidRPr="00CC79C1" w:rsidRDefault="00CC4327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ผู้สอน 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br/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Lecturer)</w:t>
            </w:r>
          </w:p>
        </w:tc>
        <w:tc>
          <w:tcPr>
            <w:tcW w:w="268" w:type="dxa"/>
          </w:tcPr>
          <w:p w14:paraId="0F6E434B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sdt>
            <w:sdtPr>
              <w:rPr>
                <w:rFonts w:ascii="TH Sarabun New" w:eastAsiaTheme="minorEastAsia" w:hAnsi="TH Sarabun New" w:cs="TH Sarabun New"/>
                <w:b w:val="0"/>
                <w:bCs w:val="0"/>
                <w:caps w:val="0"/>
                <w:color w:val="595959" w:themeColor="text1" w:themeTint="A6"/>
                <w:sz w:val="30"/>
                <w:szCs w:val="30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="TH Sarabun New" w:eastAsiaTheme="minorEastAsia" w:hAnsi="TH Sarabun New" w:cs="TH Sarabun New"/>
                    <w:b w:val="0"/>
                    <w:bCs w:val="0"/>
                    <w:caps w:val="0"/>
                    <w:color w:val="595959" w:themeColor="text1" w:themeTint="A6"/>
                    <w:sz w:val="30"/>
                    <w:szCs w:val="30"/>
                    <w14:ligatures w14:val="none"/>
                  </w:rPr>
                  <w:id w:val="221802691"/>
                  <w:placeholder>
                    <w:docPart w:val="4E9C2470F0C9443EB24E1031DD5DC7C0"/>
                  </w:placeholder>
                  <w15:color w:val="C0C0C0"/>
                  <w15:repeatingSectionItem/>
                </w:sdtPr>
                <w:sdtEndPr/>
                <w:sdtContent>
                  <w:p w14:paraId="14185CA1" w14:textId="77777777" w:rsidR="00447893" w:rsidRPr="00CC79C1" w:rsidRDefault="006446EA" w:rsidP="006446EA">
                    <w:pPr>
                      <w:pStyle w:val="Heading2"/>
                      <w:rPr>
                        <w:rFonts w:ascii="TH Sarabun New" w:hAnsi="TH Sarabun New" w:cs="TH Sarabun New"/>
                        <w:sz w:val="30"/>
                        <w:szCs w:val="30"/>
                        <w:rtl/>
                        <w:cs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อ. </w:t>
                    </w:r>
                    <w:r w:rsidR="00CA3331"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ชนม์ธนัช สุวรรณ</w:t>
                    </w:r>
                  </w:p>
                  <w:p w14:paraId="05A651CD" w14:textId="77777777" w:rsidR="006446EA" w:rsidRPr="00CC79C1" w:rsidRDefault="006446EA" w:rsidP="006446EA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ห้องภูมิสารสนเทศและการจัดการทรัพยากร ชั้น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3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อาคาร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4</w:t>
                    </w:r>
                  </w:p>
                  <w:p w14:paraId="589CD99F" w14:textId="77777777" w:rsidR="006446EA" w:rsidRPr="00CC79C1" w:rsidRDefault="00CA3331" w:rsidP="006446EA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E </w:t>
                    </w:r>
                    <w:proofErr w:type="gramStart"/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mail :</w:t>
                    </w:r>
                    <w:proofErr w:type="gramEnd"/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lang w:bidi="th-TH"/>
                      </w:rPr>
                      <w:t>chontanatsu</w:t>
                    </w:r>
                    <w:r w:rsidR="006446EA"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wan@gmail.com </w:t>
                    </w:r>
                  </w:p>
                  <w:p w14:paraId="145592CA" w14:textId="77777777" w:rsidR="00447893" w:rsidRPr="00CC79C1" w:rsidRDefault="006446EA" w:rsidP="00CC79C1">
                    <w:pPr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โทรศัพท์ </w:t>
                    </w:r>
                    <w:r w:rsidR="00CA3331"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089-6321988</w:t>
                    </w:r>
                  </w:p>
                </w:sdtContent>
              </w:sdt>
            </w:sdtContent>
          </w:sdt>
        </w:tc>
      </w:tr>
      <w:tr w:rsidR="00CC79C1" w:rsidRPr="00CC79C1" w14:paraId="7163695D" w14:textId="77777777" w:rsidTr="00CC79C1">
        <w:tc>
          <w:tcPr>
            <w:tcW w:w="2000" w:type="dxa"/>
          </w:tcPr>
          <w:p w14:paraId="6CB3222B" w14:textId="77777777" w:rsidR="00447893" w:rsidRPr="00CC79C1" w:rsidRDefault="00130E65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คำอธิบายรายวิชา 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Course Description)</w:t>
            </w:r>
          </w:p>
        </w:tc>
        <w:tc>
          <w:tcPr>
            <w:tcW w:w="268" w:type="dxa"/>
          </w:tcPr>
          <w:p w14:paraId="2F32C468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49A59C21" w14:textId="77777777" w:rsidR="00447893" w:rsidRPr="00CC79C1" w:rsidRDefault="006446EA" w:rsidP="003E25A8">
            <w:pPr>
              <w:pStyle w:val="ResumeText"/>
              <w:ind w:right="179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ความหมาย ความสำคัญของทรัพยากรธรรมชาติและสิ่งแวดล้อม ความสัมพันธ์เชิงระบบระหว่างมนุษย์กับสิ่งแวดล้อม การพัฒนาและการใช้</w:t>
            </w:r>
            <w:r w:rsidR="0064100B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ทรัพยากรธรรมชาติ การอนุรักษ์ความหลากหลายทางชีวภาพในท้องถิ่น การดำเนินกิจกรรมโดยใช้วิทยาศาสตร์และเทคโนโลยีที่มีผลกระทบต่อสิ่งแวดล้อม การเปลี่ยนแปลงภูมิอากาศของโลกและภาวะโลกร้อน การมีจิตสาธารณะและส่วนร่วมในการจัดการทรัพยากรธรรมชาติตามหลักการพั</w:t>
            </w:r>
            <w:r w:rsidR="00662FEF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ฒนาที่ยั่งยืนและฝึกปฎิบัติงานภาค</w:t>
            </w:r>
            <w:r w:rsidR="0064100B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สนาม</w:t>
            </w:r>
          </w:p>
        </w:tc>
      </w:tr>
      <w:tr w:rsidR="00CC79C1" w:rsidRPr="00CC79C1" w14:paraId="6B437A73" w14:textId="77777777" w:rsidTr="00CC79C1">
        <w:tc>
          <w:tcPr>
            <w:tcW w:w="2000" w:type="dxa"/>
          </w:tcPr>
          <w:p w14:paraId="0DCE0AA7" w14:textId="77777777" w:rsidR="00447893" w:rsidRPr="00CC79C1" w:rsidRDefault="00130E65" w:rsidP="00130E65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วัตถุประสงค์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t xml:space="preserve"> 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br/>
            </w:r>
            <w:r w:rsidR="00BE5C46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t>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t>OBJECT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ives</w:t>
            </w:r>
            <w:r w:rsidR="0091383A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)</w:t>
            </w:r>
          </w:p>
        </w:tc>
        <w:tc>
          <w:tcPr>
            <w:tcW w:w="268" w:type="dxa"/>
          </w:tcPr>
          <w:p w14:paraId="347B5181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79F29B79" w14:textId="77777777" w:rsidR="00447893" w:rsidRPr="00CC79C1" w:rsidRDefault="003E25A8" w:rsidP="003E25A8">
            <w:pPr>
              <w:pStyle w:val="ResumeText"/>
              <w:ind w:right="179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เพื่อให้นักศึกษามีความรู้พื้นฐาน เป็นการเตรียมความพร้อมด้านปัญญาในการนำความรู้ ความเข้าใจเกี่ยวกับความสัมพันธ์ระหว่างชีวิตกับสิ่งแวดล้อมมีจิตสำนึกและมีความรับผิดชอบร่วมกันในการอนุรักษ์ทรัพยากรธรรมชาติและ สิ่งแวดล้อมเพื่อการใช้ประโยชน์อย่างยั่งยืน</w:t>
            </w:r>
          </w:p>
        </w:tc>
      </w:tr>
      <w:tr w:rsidR="00CC79C1" w:rsidRPr="00CC79C1" w14:paraId="2B908BF2" w14:textId="77777777" w:rsidTr="00CC79C1">
        <w:tc>
          <w:tcPr>
            <w:tcW w:w="2000" w:type="dxa"/>
          </w:tcPr>
          <w:p w14:paraId="16BD739C" w14:textId="77777777" w:rsidR="00447893" w:rsidRPr="00CC79C1" w:rsidRDefault="00130E65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lastRenderedPageBreak/>
              <w:t xml:space="preserve">เนื้อหารายวิชา </w:t>
            </w:r>
            <w:r w:rsidR="00CC79C1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br/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(</w:t>
            </w: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Subject Details)</w:t>
            </w:r>
          </w:p>
        </w:tc>
        <w:tc>
          <w:tcPr>
            <w:tcW w:w="268" w:type="dxa"/>
          </w:tcPr>
          <w:p w14:paraId="7D08D573" w14:textId="77777777" w:rsidR="00447893" w:rsidRPr="00CC79C1" w:rsidRDefault="0044789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56F19C4E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บทนำ</w:t>
            </w:r>
          </w:p>
          <w:p w14:paraId="0E063C2C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ระบบนิเวศและความหลากหลายทางชีวภาพ</w:t>
            </w:r>
          </w:p>
          <w:p w14:paraId="203F23AD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ทรัพยากรธรรมชาติในประเทศไทย</w:t>
            </w:r>
          </w:p>
          <w:p w14:paraId="31486676" w14:textId="77777777" w:rsidR="001F0AE7" w:rsidRPr="00CC79C1" w:rsidRDefault="001F0AE7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สอบกลางภาค</w:t>
            </w:r>
          </w:p>
          <w:p w14:paraId="418F82B3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สถานการณ์สิ่งแวดล้อมที่สำคัญ</w:t>
            </w:r>
          </w:p>
          <w:p w14:paraId="3995F1F5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ปัญหามลพิษและการประเมินผลกระทบสิ่งแวดล้อม</w:t>
            </w:r>
          </w:p>
          <w:p w14:paraId="4870112E" w14:textId="77777777" w:rsidR="006703CB" w:rsidRPr="00CC79C1" w:rsidRDefault="006703CB" w:rsidP="006703CB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บทที่ </w:t>
            </w:r>
            <w:r w:rsidRPr="00CC79C1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1F0AE7"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การจัดการทรัพยากรธรรมชาติและสิ่งแวดล้อมอย่างยั่งยืน</w:t>
            </w:r>
          </w:p>
          <w:p w14:paraId="0E4FEF00" w14:textId="77777777" w:rsidR="00447893" w:rsidRPr="00CC79C1" w:rsidRDefault="001F0AE7" w:rsidP="008C131D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สอบปลายภาค</w:t>
            </w:r>
          </w:p>
        </w:tc>
      </w:tr>
      <w:tr w:rsidR="00CC79C1" w:rsidRPr="00CC79C1" w14:paraId="3E4DCE65" w14:textId="77777777" w:rsidTr="00CC79C1">
        <w:tc>
          <w:tcPr>
            <w:tcW w:w="2000" w:type="dxa"/>
          </w:tcPr>
          <w:p w14:paraId="63559E8D" w14:textId="77777777" w:rsidR="00130E65" w:rsidRPr="00CC79C1" w:rsidRDefault="00130E65" w:rsidP="009D7D58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68" w:type="dxa"/>
          </w:tcPr>
          <w:p w14:paraId="66B066AE" w14:textId="77777777" w:rsidR="00130E65" w:rsidRPr="00CC79C1" w:rsidRDefault="00130E65" w:rsidP="009D7D5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sdt>
            <w:sdtPr>
              <w:rPr>
                <w:rFonts w:ascii="TH Sarabun New" w:eastAsiaTheme="minorEastAsia" w:hAnsi="TH Sarabun New" w:cs="TH Sarabun New"/>
                <w:caps/>
                <w:sz w:val="30"/>
                <w:szCs w:val="30"/>
              </w:rPr>
              <w:id w:val="1621502252"/>
              <w15:color w:val="C0C0C0"/>
              <w15:repeatingSection/>
            </w:sdtPr>
            <w:sdtEndPr>
              <w:rPr>
                <w:caps w:val="0"/>
              </w:rPr>
            </w:sdtEndPr>
            <w:sdtContent>
              <w:sdt>
                <w:sdtPr>
                  <w:rPr>
                    <w:rFonts w:ascii="TH Sarabun New" w:eastAsiaTheme="minorEastAsia" w:hAnsi="TH Sarabun New" w:cs="TH Sarabun New"/>
                    <w:caps/>
                    <w:sz w:val="30"/>
                    <w:szCs w:val="30"/>
                  </w:rPr>
                  <w:id w:val="-911547925"/>
                  <w:placeholder>
                    <w:docPart w:val="3615D96D922446DE9A4D466A7BD153C6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14:paraId="18600ACA" w14:textId="77777777" w:rsidR="00E920DD" w:rsidRPr="00CC79C1" w:rsidRDefault="00E920DD" w:rsidP="00B00BC3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1. </w:t>
                    </w:r>
                    <w:r w:rsidR="00CC79C1" w:rsidRPr="00CC79C1">
                      <w:rPr>
                        <w:rFonts w:ascii="TH Sarabun New" w:hAnsi="TH Sarabun New" w:cs="TH Sarabun New" w:hint="cs"/>
                        <w:sz w:val="30"/>
                        <w:szCs w:val="30"/>
                        <w:cs/>
                        <w:lang w:bidi="th-TH"/>
                      </w:rPr>
                      <w:t>คะแนนระหว่างภาค ร้อยละ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50</w:t>
                    </w:r>
                  </w:p>
                  <w:p w14:paraId="378A983D" w14:textId="77777777" w:rsidR="00E920DD" w:rsidRPr="00CC79C1" w:rsidRDefault="00E920DD" w:rsidP="00B00BC3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 -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จิตพิสัย ร้อยละ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5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การเข้าห้องเรียนและการใส่ใจในการเรียนการสอน)</w:t>
                    </w:r>
                  </w:p>
                  <w:p w14:paraId="5AFF201E" w14:textId="77777777" w:rsidR="00E920DD" w:rsidRPr="00CC79C1" w:rsidRDefault="00E920DD" w:rsidP="00367908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  <w:lang w:bidi="th-TH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 - </w:t>
                    </w:r>
                    <w:r w:rsidR="00367908"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แบบฝึกหัดและงานประจำบท ร้อยละ</w:t>
                    </w:r>
                    <w:r w:rsidR="00367908" w:rsidRPr="00CC79C1">
                      <w:rPr>
                        <w:rFonts w:ascii="TH Sarabun New" w:hAnsi="TH Sarabun New" w:cs="TH Sarabun New"/>
                        <w:sz w:val="30"/>
                        <w:szCs w:val="30"/>
                        <w:lang w:bidi="th-TH"/>
                      </w:rPr>
                      <w:t xml:space="preserve"> 45</w:t>
                    </w:r>
                  </w:p>
                  <w:p w14:paraId="08801570" w14:textId="77777777" w:rsidR="00E920DD" w:rsidRPr="00CC79C1" w:rsidRDefault="00E920DD" w:rsidP="00B00BC3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2.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คะแนนสอบกลางภาค ร้อยละ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20</w:t>
                    </w:r>
                  </w:p>
                  <w:p w14:paraId="34C32ACD" w14:textId="77777777" w:rsidR="00130E65" w:rsidRPr="00CC79C1" w:rsidRDefault="00E920DD" w:rsidP="00B00BC3">
                    <w:pPr>
                      <w:pStyle w:val="ResumeText"/>
                      <w:rPr>
                        <w:rFonts w:ascii="TH Sarabun New" w:eastAsiaTheme="minorEastAsia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3.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คะแนนสอบปลายภาค ร้อยละ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30</w:t>
                    </w:r>
                  </w:p>
                </w:sdtContent>
              </w:sdt>
            </w:sdtContent>
          </w:sdt>
        </w:tc>
      </w:tr>
      <w:tr w:rsidR="00CC79C1" w:rsidRPr="00CC79C1" w14:paraId="18483EBC" w14:textId="77777777" w:rsidTr="00CC79C1">
        <w:tc>
          <w:tcPr>
            <w:tcW w:w="2000" w:type="dxa"/>
          </w:tcPr>
          <w:p w14:paraId="49F3BCF3" w14:textId="77777777" w:rsidR="00130E65" w:rsidRPr="00CC79C1" w:rsidRDefault="00130E65" w:rsidP="009D7D58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t>เกณฑ์การตัดเกรด</w:t>
            </w:r>
          </w:p>
        </w:tc>
        <w:tc>
          <w:tcPr>
            <w:tcW w:w="268" w:type="dxa"/>
          </w:tcPr>
          <w:p w14:paraId="26A4A253" w14:textId="77777777" w:rsidR="00130E65" w:rsidRPr="00CC79C1" w:rsidRDefault="00130E65" w:rsidP="009D7D5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sdt>
            <w:sdtPr>
              <w:rPr>
                <w:rFonts w:ascii="TH Sarabun New" w:hAnsi="TH Sarabun New" w:cs="TH Sarabun New"/>
                <w:sz w:val="30"/>
                <w:szCs w:val="30"/>
              </w:rPr>
              <w:id w:val="1829239094"/>
              <w15:color w:val="C0C0C0"/>
              <w15:repeatingSection/>
            </w:sdtPr>
            <w:sdtEndPr/>
            <w:sdtContent>
              <w:sdt>
                <w:sdtPr>
                  <w:rPr>
                    <w:rFonts w:ascii="TH Sarabun New" w:hAnsi="TH Sarabun New" w:cs="TH Sarabun New"/>
                    <w:sz w:val="30"/>
                    <w:szCs w:val="30"/>
                  </w:rPr>
                  <w:id w:val="-271016763"/>
                  <w:placeholder>
                    <w:docPart w:val="3B0B27F2755E44A29336EEEE2EFBB3F4"/>
                  </w:placeholder>
                  <w15:color w:val="C0C0C0"/>
                  <w15:repeatingSectionItem/>
                </w:sdtPr>
                <w:sdtEndPr/>
                <w:sdtContent>
                  <w:p w14:paraId="14F42126" w14:textId="77777777" w:rsidR="006643CF" w:rsidRPr="00CC79C1" w:rsidRDefault="006643CF" w:rsidP="006643CF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อักษรระดับ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ab/>
                      <w:t>แต้มระดับคะแนน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ab/>
                      <w:t xml:space="preserve">         ช่วงคะแนน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ab/>
                      <w:t xml:space="preserve">   ความหมาย</w:t>
                    </w:r>
                  </w:p>
                  <w:p w14:paraId="74A85DDB" w14:textId="77777777" w:rsidR="006643CF" w:rsidRPr="00CC79C1" w:rsidRDefault="006643CF" w:rsidP="006643CF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  คะแนน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ab/>
                      <w:t xml:space="preserve">  ต่อ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1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หน่วยกิต</w:t>
                    </w:r>
                  </w:p>
                  <w:p w14:paraId="7A259D75" w14:textId="77777777" w:rsidR="006643CF" w:rsidRPr="00CC79C1" w:rsidRDefault="006643CF" w:rsidP="006643CF">
                    <w:pPr>
                      <w:pStyle w:val="ResumeText"/>
                      <w:ind w:right="0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A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4.0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80 - 100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ดีเยี่ยม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Excellence)</w:t>
                    </w:r>
                  </w:p>
                  <w:p w14:paraId="101677EF" w14:textId="77777777" w:rsidR="006643CF" w:rsidRPr="00CC79C1" w:rsidRDefault="006643CF" w:rsidP="006643CF">
                    <w:pPr>
                      <w:pStyle w:val="ResumeText"/>
                      <w:ind w:right="179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B+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3.5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75 - 79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ดีมาก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Very Good)</w:t>
                    </w:r>
                  </w:p>
                  <w:p w14:paraId="4903CAFD" w14:textId="77777777" w:rsidR="006643CF" w:rsidRPr="00CC79C1" w:rsidRDefault="006643CF" w:rsidP="006643CF">
                    <w:pPr>
                      <w:pStyle w:val="ResumeText"/>
                      <w:ind w:right="359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B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3.0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70 - 74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ดี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Good)</w:t>
                    </w:r>
                  </w:p>
                  <w:p w14:paraId="318F2A79" w14:textId="77777777" w:rsidR="006643CF" w:rsidRPr="00CC79C1" w:rsidRDefault="00367908" w:rsidP="006643CF">
                    <w:pPr>
                      <w:pStyle w:val="ResumeText"/>
                      <w:ind w:right="179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C+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2.5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65 - 69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="00B40314"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           </w:t>
                    </w:r>
                    <w:r w:rsidR="006643CF"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ค่อนข้างดี (</w:t>
                    </w:r>
                    <w:r w:rsidR="006643CF"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Fairly Good)</w:t>
                    </w:r>
                  </w:p>
                  <w:p w14:paraId="5C5D2046" w14:textId="77777777" w:rsidR="006643CF" w:rsidRPr="00CC79C1" w:rsidRDefault="006643CF" w:rsidP="006643CF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C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2.0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60 - 64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พอใช้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Fair)</w:t>
                    </w:r>
                  </w:p>
                  <w:p w14:paraId="7BABFFBB" w14:textId="77777777" w:rsidR="006643CF" w:rsidRPr="00CC79C1" w:rsidRDefault="006643CF" w:rsidP="006643CF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D+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1.5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55 - 59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="00B40314"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 xml:space="preserve">            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อ่อน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Poor)</w:t>
                    </w:r>
                  </w:p>
                  <w:p w14:paraId="107EB521" w14:textId="77777777" w:rsidR="006643CF" w:rsidRPr="00CC79C1" w:rsidRDefault="006643CF" w:rsidP="006643CF">
                    <w:pPr>
                      <w:pStyle w:val="ResumeText"/>
                      <w:ind w:right="179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D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1.0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50 - 54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อ่อนมาก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Very Poor)</w:t>
                    </w:r>
                  </w:p>
                  <w:p w14:paraId="67F760C4" w14:textId="77777777" w:rsidR="00130E65" w:rsidRPr="00CC79C1" w:rsidRDefault="006643CF" w:rsidP="006643CF">
                    <w:pPr>
                      <w:pStyle w:val="ResumeText"/>
                      <w:rPr>
                        <w:rFonts w:ascii="TH Sarabun New" w:hAnsi="TH Sarabun New" w:cs="TH Sarabun New"/>
                        <w:sz w:val="30"/>
                        <w:szCs w:val="30"/>
                      </w:rPr>
                    </w:pP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 xml:space="preserve">     F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 xml:space="preserve">        0.0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  <w:t>0 - 49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ab/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  <w:cs/>
                        <w:lang w:bidi="th-TH"/>
                      </w:rPr>
                      <w:t>ตก (</w:t>
                    </w:r>
                    <w:r w:rsidRPr="00CC79C1">
                      <w:rPr>
                        <w:rFonts w:ascii="TH Sarabun New" w:hAnsi="TH Sarabun New" w:cs="TH Sarabun New"/>
                        <w:sz w:val="30"/>
                        <w:szCs w:val="30"/>
                      </w:rPr>
                      <w:t>Fail)</w:t>
                    </w:r>
                  </w:p>
                </w:sdtContent>
              </w:sdt>
            </w:sdtContent>
          </w:sdt>
        </w:tc>
      </w:tr>
      <w:tr w:rsidR="00CC79C1" w:rsidRPr="00CC79C1" w14:paraId="2A2B5849" w14:textId="77777777" w:rsidTr="00CC79C1">
        <w:tc>
          <w:tcPr>
            <w:tcW w:w="2000" w:type="dxa"/>
          </w:tcPr>
          <w:p w14:paraId="269B6B9E" w14:textId="77777777" w:rsidR="00130E65" w:rsidRPr="00CC79C1" w:rsidRDefault="00CC79C1" w:rsidP="00CC79C1">
            <w:pPr>
              <w:pStyle w:val="Heading1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lastRenderedPageBreak/>
              <w:t>เอกสา</w:t>
            </w:r>
            <w:r>
              <w:rPr>
                <w:rFonts w:ascii="TH Sarabun New" w:hAnsi="TH Sarabun New" w:cs="TH Sarabun New" w:hint="cs"/>
                <w:b/>
                <w:bCs/>
                <w:color w:val="auto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  <w:lang w:bidi="th-TH"/>
              </w:rPr>
              <w:br/>
            </w:r>
            <w:bookmarkStart w:id="0" w:name="_GoBack"/>
            <w:bookmarkEnd w:id="0"/>
            <w:r w:rsidR="00190052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lang w:bidi="th-TH"/>
              </w:rPr>
              <w:t>(</w:t>
            </w:r>
            <w:r w:rsidR="00130E65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References</w:t>
            </w:r>
            <w:r w:rsidR="00190052" w:rsidRPr="00CC79C1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>)</w:t>
            </w:r>
          </w:p>
        </w:tc>
        <w:tc>
          <w:tcPr>
            <w:tcW w:w="268" w:type="dxa"/>
          </w:tcPr>
          <w:p w14:paraId="337C6484" w14:textId="77777777" w:rsidR="00130E65" w:rsidRPr="00CC79C1" w:rsidRDefault="00130E65" w:rsidP="009D7D5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2" w:type="dxa"/>
          </w:tcPr>
          <w:p w14:paraId="4628E6CE" w14:textId="77777777" w:rsidR="00130E65" w:rsidRPr="00CC79C1" w:rsidRDefault="002F1270" w:rsidP="002F1270">
            <w:pPr>
              <w:pStyle w:val="ResumeText"/>
              <w:rPr>
                <w:rFonts w:ascii="TH Sarabun New" w:hAnsi="TH Sarabun New" w:cs="TH Sarabun New"/>
                <w:sz w:val="30"/>
                <w:szCs w:val="30"/>
              </w:rPr>
            </w:pPr>
            <w:r w:rsidRPr="00CC79C1">
              <w:rPr>
                <w:rFonts w:ascii="TH Sarabun New" w:hAnsi="TH Sarabun New" w:cs="TH Sarabun New"/>
                <w:b/>
                <w:caps/>
                <w:sz w:val="30"/>
                <w:szCs w:val="30"/>
                <w:cs/>
                <w:lang w:bidi="th-TH"/>
              </w:rPr>
              <w:t xml:space="preserve">ดาวน์โหลดได้ที่ </w:t>
            </w:r>
            <w:hyperlink r:id="rId9" w:history="1">
              <w:r w:rsidR="001F0AE7" w:rsidRPr="00CC79C1">
                <w:rPr>
                  <w:rStyle w:val="Hyperlink"/>
                  <w:rFonts w:ascii="TH Sarabun New" w:hAnsi="TH Sarabun New" w:cs="TH Sarabun New"/>
                  <w:b/>
                  <w:caps/>
                  <w:sz w:val="30"/>
                  <w:szCs w:val="30"/>
                  <w:lang w:bidi="th-TH"/>
                </w:rPr>
                <w:t>www.csuwan.weebly.com/lecture.html</w:t>
              </w:r>
            </w:hyperlink>
          </w:p>
        </w:tc>
      </w:tr>
    </w:tbl>
    <w:p w14:paraId="5BE6AE20" w14:textId="77777777" w:rsidR="00447893" w:rsidRPr="00CC79C1" w:rsidRDefault="00447893">
      <w:pPr>
        <w:rPr>
          <w:rFonts w:ascii="TH Sarabun New" w:hAnsi="TH Sarabun New" w:cs="TH Sarabun New"/>
          <w:sz w:val="30"/>
          <w:szCs w:val="30"/>
        </w:rPr>
      </w:pPr>
    </w:p>
    <w:sectPr w:rsidR="00447893" w:rsidRPr="00CC79C1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FB63" w14:textId="77777777" w:rsidR="007B09A5" w:rsidRDefault="007B09A5">
      <w:pPr>
        <w:spacing w:before="0" w:after="0" w:line="240" w:lineRule="auto"/>
      </w:pPr>
      <w:r>
        <w:separator/>
      </w:r>
    </w:p>
  </w:endnote>
  <w:endnote w:type="continuationSeparator" w:id="0">
    <w:p w14:paraId="571F20B5" w14:textId="77777777" w:rsidR="007B09A5" w:rsidRDefault="007B09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9C15" w14:textId="77777777" w:rsidR="00447893" w:rsidRDefault="00E6510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79C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5F10" w14:textId="77777777" w:rsidR="007B09A5" w:rsidRDefault="007B09A5">
      <w:pPr>
        <w:spacing w:before="0" w:after="0" w:line="240" w:lineRule="auto"/>
      </w:pPr>
      <w:r>
        <w:separator/>
      </w:r>
    </w:p>
  </w:footnote>
  <w:footnote w:type="continuationSeparator" w:id="0">
    <w:p w14:paraId="70BF174F" w14:textId="77777777" w:rsidR="007B09A5" w:rsidRDefault="007B09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39"/>
    <w:rsid w:val="000A0240"/>
    <w:rsid w:val="00130E65"/>
    <w:rsid w:val="00190052"/>
    <w:rsid w:val="001D2A16"/>
    <w:rsid w:val="001F0AE7"/>
    <w:rsid w:val="00247C68"/>
    <w:rsid w:val="00252056"/>
    <w:rsid w:val="002F1270"/>
    <w:rsid w:val="00367908"/>
    <w:rsid w:val="003B5A57"/>
    <w:rsid w:val="003B66E8"/>
    <w:rsid w:val="003E25A8"/>
    <w:rsid w:val="003E7E31"/>
    <w:rsid w:val="00434894"/>
    <w:rsid w:val="00447893"/>
    <w:rsid w:val="00582697"/>
    <w:rsid w:val="0064100B"/>
    <w:rsid w:val="006446EA"/>
    <w:rsid w:val="00661A39"/>
    <w:rsid w:val="00662FEF"/>
    <w:rsid w:val="006643CF"/>
    <w:rsid w:val="006703CB"/>
    <w:rsid w:val="007B09A5"/>
    <w:rsid w:val="0086248E"/>
    <w:rsid w:val="008C131D"/>
    <w:rsid w:val="0091383A"/>
    <w:rsid w:val="00925DEE"/>
    <w:rsid w:val="009937C5"/>
    <w:rsid w:val="009E1691"/>
    <w:rsid w:val="00A322E4"/>
    <w:rsid w:val="00A87ABB"/>
    <w:rsid w:val="00A942BF"/>
    <w:rsid w:val="00AD0859"/>
    <w:rsid w:val="00B00BC3"/>
    <w:rsid w:val="00B40314"/>
    <w:rsid w:val="00BE5C46"/>
    <w:rsid w:val="00C739E2"/>
    <w:rsid w:val="00CA3331"/>
    <w:rsid w:val="00CC4327"/>
    <w:rsid w:val="00CC79C1"/>
    <w:rsid w:val="00D51D36"/>
    <w:rsid w:val="00E6510A"/>
    <w:rsid w:val="00E920DD"/>
    <w:rsid w:val="00EC0AB7"/>
    <w:rsid w:val="00EC7D42"/>
    <w:rsid w:val="00F32F77"/>
    <w:rsid w:val="00FA3E9E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F7C4"/>
  <w15:chartTrackingRefBased/>
  <w15:docId w15:val="{E82822DA-068D-4C85-88DC-00C02DE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1F0AE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suwan.weebly.com/lecture.html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1D031165A42DC9AD20CD27675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F80B-8149-49EF-9202-8E1013E96349}"/>
      </w:docPartPr>
      <w:docPartBody>
        <w:p w:rsidR="00AB76DF" w:rsidRDefault="00E179A4">
          <w:pPr>
            <w:pStyle w:val="F1A1D031165A42DC9AD20CD27675A609"/>
          </w:pPr>
          <w:r>
            <w:t>[Street Address]</w:t>
          </w:r>
        </w:p>
      </w:docPartBody>
    </w:docPart>
    <w:docPart>
      <w:docPartPr>
        <w:name w:val="07EADA9703134D8E95EBAB38A47F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9024-56D5-40D2-B73A-041381AE1454}"/>
      </w:docPartPr>
      <w:docPartBody>
        <w:p w:rsidR="00AB76DF" w:rsidRDefault="00E179A4">
          <w:pPr>
            <w:pStyle w:val="07EADA9703134D8E95EBAB38A47F1AFC"/>
          </w:pPr>
          <w:r>
            <w:t>[City, ST ZIP Code]</w:t>
          </w:r>
        </w:p>
      </w:docPartBody>
    </w:docPart>
    <w:docPart>
      <w:docPartPr>
        <w:name w:val="41DE767CBFB0416C93601F08B113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224-FF31-45F7-83DC-FEFFD748EDD1}"/>
      </w:docPartPr>
      <w:docPartBody>
        <w:p w:rsidR="00AB76DF" w:rsidRDefault="00E179A4">
          <w:pPr>
            <w:pStyle w:val="41DE767CBFB0416C93601F08B113C1BF"/>
          </w:pPr>
          <w:r>
            <w:t>[Telephone]</w:t>
          </w:r>
        </w:p>
      </w:docPartBody>
    </w:docPart>
    <w:docPart>
      <w:docPartPr>
        <w:name w:val="D90154E284BE4D87BC12BC30D230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C029-789A-4340-BCAB-8D1C7F3332F4}"/>
      </w:docPartPr>
      <w:docPartBody>
        <w:p w:rsidR="00AB76DF" w:rsidRDefault="00E179A4">
          <w:pPr>
            <w:pStyle w:val="D90154E284BE4D87BC12BC30D230E64E"/>
          </w:pPr>
          <w:r>
            <w:t>[Your Name]</w:t>
          </w:r>
        </w:p>
      </w:docPartBody>
    </w:docPart>
    <w:docPart>
      <w:docPartPr>
        <w:name w:val="4E9C2470F0C9443EB24E1031DD5D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ED29-51F4-4DFB-89E8-1FAFDF487B91}"/>
      </w:docPartPr>
      <w:docPartBody>
        <w:p w:rsidR="00AB76DF" w:rsidRDefault="00E179A4">
          <w:pPr>
            <w:pStyle w:val="4E9C2470F0C9443EB24E1031DD5DC7C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3D"/>
    <w:rsid w:val="00352B69"/>
    <w:rsid w:val="003A64F0"/>
    <w:rsid w:val="007A05F6"/>
    <w:rsid w:val="009A5E5E"/>
    <w:rsid w:val="009E29C3"/>
    <w:rsid w:val="00AB76DF"/>
    <w:rsid w:val="00AC1C06"/>
    <w:rsid w:val="00CE02CA"/>
    <w:rsid w:val="00E179A4"/>
    <w:rsid w:val="00E57D3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1D031165A42DC9AD20CD27675A609">
    <w:name w:val="F1A1D031165A42DC9AD20CD27675A609"/>
  </w:style>
  <w:style w:type="paragraph" w:customStyle="1" w:styleId="07EADA9703134D8E95EBAB38A47F1AFC">
    <w:name w:val="07EADA9703134D8E95EBAB38A47F1AFC"/>
  </w:style>
  <w:style w:type="paragraph" w:customStyle="1" w:styleId="41DE767CBFB0416C93601F08B113C1BF">
    <w:name w:val="41DE767CBFB0416C93601F08B113C1BF"/>
  </w:style>
  <w:style w:type="paragraph" w:customStyle="1" w:styleId="40BDC03E7C74478CB9B43D39951DB2FC">
    <w:name w:val="40BDC03E7C74478CB9B43D39951DB2FC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7638F3E0D1A0413080723165F673A110">
    <w:name w:val="7638F3E0D1A0413080723165F673A110"/>
  </w:style>
  <w:style w:type="paragraph" w:customStyle="1" w:styleId="D90154E284BE4D87BC12BC30D230E64E">
    <w:name w:val="D90154E284BE4D87BC12BC30D230E64E"/>
  </w:style>
  <w:style w:type="paragraph" w:customStyle="1" w:styleId="D0A3E9BF1B9B4217AA8D044249975C0F">
    <w:name w:val="D0A3E9BF1B9B4217AA8D044249975C0F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CED44BF95E0C499393A5877AD2B9E4C4">
    <w:name w:val="CED44BF95E0C499393A5877AD2B9E4C4"/>
  </w:style>
  <w:style w:type="character" w:styleId="PlaceholderText">
    <w:name w:val="Placeholder Text"/>
    <w:basedOn w:val="DefaultParagraphFont"/>
    <w:uiPriority w:val="99"/>
    <w:semiHidden/>
    <w:rsid w:val="00CE02CA"/>
    <w:rPr>
      <w:color w:val="808080"/>
    </w:rPr>
  </w:style>
  <w:style w:type="paragraph" w:customStyle="1" w:styleId="4E9C2470F0C9443EB24E1031DD5DC7C0">
    <w:name w:val="4E9C2470F0C9443EB24E1031DD5DC7C0"/>
  </w:style>
  <w:style w:type="paragraph" w:customStyle="1" w:styleId="A26A6915280E444CAA6F53A20A335AD7">
    <w:name w:val="A26A6915280E444CAA6F53A20A335AD7"/>
  </w:style>
  <w:style w:type="paragraph" w:customStyle="1" w:styleId="96E33F7EEE79420B800125226D92FEEC">
    <w:name w:val="96E33F7EEE79420B800125226D92FEEC"/>
  </w:style>
  <w:style w:type="paragraph" w:customStyle="1" w:styleId="237C06CFE05046C9AEB9AAE42C89BC61">
    <w:name w:val="237C06CFE05046C9AEB9AAE42C89BC61"/>
  </w:style>
  <w:style w:type="paragraph" w:customStyle="1" w:styleId="E81A1FC25DD7441EA960002505D9C47D">
    <w:name w:val="E81A1FC25DD7441EA960002505D9C47D"/>
  </w:style>
  <w:style w:type="paragraph" w:customStyle="1" w:styleId="6EA1C6493C964EFABEA65EE7B34711F7">
    <w:name w:val="6EA1C6493C964EFABEA65EE7B34711F7"/>
  </w:style>
  <w:style w:type="paragraph" w:customStyle="1" w:styleId="4953397460F7474F8830DB8F2F46FA3A">
    <w:name w:val="4953397460F7474F8830DB8F2F46FA3A"/>
  </w:style>
  <w:style w:type="paragraph" w:customStyle="1" w:styleId="550624E62CDD47B98B39E98674DE5EE5">
    <w:name w:val="550624E62CDD47B98B39E98674DE5EE5"/>
  </w:style>
  <w:style w:type="paragraph" w:customStyle="1" w:styleId="6CA8CB4F5C7C482B9F91630B533BBA28">
    <w:name w:val="6CA8CB4F5C7C482B9F91630B533BBA28"/>
  </w:style>
  <w:style w:type="paragraph" w:customStyle="1" w:styleId="726941BDB0EC4321BBF96E30520FB56E">
    <w:name w:val="726941BDB0EC4321BBF96E30520FB56E"/>
  </w:style>
  <w:style w:type="paragraph" w:customStyle="1" w:styleId="530B58185E1641FD95BEF67202F29C48">
    <w:name w:val="530B58185E1641FD95BEF67202F29C48"/>
  </w:style>
  <w:style w:type="paragraph" w:customStyle="1" w:styleId="3615D96D922446DE9A4D466A7BD153C6">
    <w:name w:val="3615D96D922446DE9A4D466A7BD153C6"/>
    <w:rsid w:val="00E57D3D"/>
  </w:style>
  <w:style w:type="paragraph" w:customStyle="1" w:styleId="ACF85674BC2B453785F94A0BF6C05EFE">
    <w:name w:val="ACF85674BC2B453785F94A0BF6C05EFE"/>
    <w:rsid w:val="00E57D3D"/>
  </w:style>
  <w:style w:type="paragraph" w:customStyle="1" w:styleId="9B7BCE764FFD4FCCBABBEE790D617905">
    <w:name w:val="9B7BCE764FFD4FCCBABBEE790D617905"/>
    <w:rsid w:val="00E57D3D"/>
  </w:style>
  <w:style w:type="paragraph" w:customStyle="1" w:styleId="D82BC7DE3DA340ED8DEF4EE22980CCAC">
    <w:name w:val="D82BC7DE3DA340ED8DEF4EE22980CCAC"/>
    <w:rsid w:val="00E57D3D"/>
  </w:style>
  <w:style w:type="paragraph" w:customStyle="1" w:styleId="3B0B27F2755E44A29336EEEE2EFBB3F4">
    <w:name w:val="3B0B27F2755E44A29336EEEE2EFBB3F4"/>
    <w:rsid w:val="00E57D3D"/>
  </w:style>
  <w:style w:type="paragraph" w:customStyle="1" w:styleId="3FC12B5713D24336BF09205014615E6B">
    <w:name w:val="3FC12B5713D24336BF09205014615E6B"/>
    <w:rsid w:val="00E57D3D"/>
  </w:style>
  <w:style w:type="paragraph" w:customStyle="1" w:styleId="0BF193832C8B4D85B1F450A41B37E81C">
    <w:name w:val="0BF193832C8B4D85B1F450A41B37E81C"/>
    <w:rsid w:val="00E57D3D"/>
  </w:style>
  <w:style w:type="paragraph" w:customStyle="1" w:styleId="7E3BB8446FC04EBCADC9A6D338211FC9">
    <w:name w:val="7E3BB8446FC04EBCADC9A6D338211FC9"/>
    <w:rsid w:val="00E57D3D"/>
  </w:style>
  <w:style w:type="paragraph" w:customStyle="1" w:styleId="309D1BF37A8F483BA8C36D3F02771F21">
    <w:name w:val="309D1BF37A8F483BA8C36D3F02771F21"/>
    <w:rsid w:val="00E57D3D"/>
  </w:style>
  <w:style w:type="paragraph" w:customStyle="1" w:styleId="7D2D228F51294570B3352872FE2B91AE">
    <w:name w:val="7D2D228F51294570B3352872FE2B91AE"/>
    <w:rsid w:val="00E57D3D"/>
  </w:style>
  <w:style w:type="paragraph" w:customStyle="1" w:styleId="6BF31C4CA08242F295FB0D67532D9971">
    <w:name w:val="6BF31C4CA08242F295FB0D67532D9971"/>
    <w:rsid w:val="00E57D3D"/>
  </w:style>
  <w:style w:type="paragraph" w:customStyle="1" w:styleId="050496544BEE4BF890443252ED11E674">
    <w:name w:val="050496544BEE4BF890443252ED11E674"/>
    <w:rsid w:val="00E57D3D"/>
  </w:style>
  <w:style w:type="paragraph" w:customStyle="1" w:styleId="5880355B36B5447DBC6390B9CAB37DF2">
    <w:name w:val="5880355B36B5447DBC6390B9CAB37DF2"/>
    <w:rsid w:val="00E57D3D"/>
  </w:style>
  <w:style w:type="paragraph" w:customStyle="1" w:styleId="4EEF01E9CDAB4A96AAFCA27FCE7F0069">
    <w:name w:val="4EEF01E9CDAB4A96AAFCA27FCE7F0069"/>
    <w:rsid w:val="00CE02CA"/>
  </w:style>
  <w:style w:type="paragraph" w:customStyle="1" w:styleId="12F8483C386541EF9517288FECD3A497">
    <w:name w:val="12F8483C386541EF9517288FECD3A497"/>
    <w:rsid w:val="00CE02CA"/>
  </w:style>
  <w:style w:type="paragraph" w:customStyle="1" w:styleId="EBE2209311E8431EAD82DB1D93EB0448">
    <w:name w:val="EBE2209311E8431EAD82DB1D93EB0448"/>
    <w:rsid w:val="00CE02CA"/>
  </w:style>
  <w:style w:type="paragraph" w:customStyle="1" w:styleId="4522C27F92834BC89A4B50A4B594CC7E">
    <w:name w:val="4522C27F92834BC89A4B50A4B594CC7E"/>
    <w:rsid w:val="00CE02CA"/>
  </w:style>
  <w:style w:type="paragraph" w:customStyle="1" w:styleId="D7D964F353AC49508B495F04193C4FEE">
    <w:name w:val="D7D964F353AC49508B495F04193C4FEE"/>
    <w:rsid w:val="00CE0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มหาวิทยาลัยราชภัฎลำปาง</CompanyAddress>
  <CompanyPhone>สาขาสังคมศึกษา</CompanyPhone>
  <CompanyFax/>
  <CompanyEmail>รหัสวิชา 2500105 3(3-0-6)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Office\Templates\1033\TimelessResume.dotx</Template>
  <TotalTime>7</TotalTime>
  <Pages>3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รายละเอียดของรายวิชา (Course Specification)</dc:creator>
  <cp:keywords>ชีวิตกับสิ่งแวดล้อม (Life and Environment)</cp:keywords>
  <cp:lastModifiedBy>Microsoft Office User</cp:lastModifiedBy>
  <cp:revision>15</cp:revision>
  <dcterms:created xsi:type="dcterms:W3CDTF">2016-01-03T15:19:00Z</dcterms:created>
  <dcterms:modified xsi:type="dcterms:W3CDTF">2017-05-13T18:24:00Z</dcterms:modified>
  <cp:category>คณะมนุษยศาสตร์และสังคมศาสตร์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